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82" w:rsidRPr="00790C27" w:rsidRDefault="00806F82" w:rsidP="00806F82">
      <w:pPr>
        <w:tabs>
          <w:tab w:val="center" w:pos="4677"/>
          <w:tab w:val="right" w:pos="9355"/>
        </w:tabs>
        <w:spacing w:after="0" w:line="240" w:lineRule="auto"/>
        <w:ind w:firstLine="0"/>
        <w:rPr>
          <w:szCs w:val="28"/>
        </w:rPr>
      </w:pPr>
    </w:p>
    <w:p w:rsidR="00806F82" w:rsidRPr="00076E93" w:rsidRDefault="00806F82" w:rsidP="00806F82">
      <w:pPr>
        <w:tabs>
          <w:tab w:val="center" w:pos="4677"/>
          <w:tab w:val="right" w:pos="9355"/>
        </w:tabs>
        <w:spacing w:after="0" w:line="240" w:lineRule="auto"/>
        <w:jc w:val="center"/>
        <w:rPr>
          <w:szCs w:val="28"/>
        </w:rPr>
      </w:pPr>
      <w:r w:rsidRPr="00076E93">
        <w:rPr>
          <w:noProof/>
          <w:szCs w:val="28"/>
        </w:rPr>
        <w:drawing>
          <wp:inline distT="0" distB="0" distL="0" distR="0" wp14:anchorId="38E3F4FD" wp14:editId="1C3A52C6">
            <wp:extent cx="480060" cy="556260"/>
            <wp:effectExtent l="0" t="0" r="0" b="0"/>
            <wp:docPr id="1" name="Рисунок 1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F82" w:rsidRPr="00076E93" w:rsidRDefault="00806F82" w:rsidP="00806F82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Cs w:val="28"/>
        </w:rPr>
      </w:pPr>
      <w:r w:rsidRPr="00076E93">
        <w:rPr>
          <w:b/>
          <w:bCs/>
          <w:szCs w:val="28"/>
        </w:rPr>
        <w:t>Совет депутатов Рощинского сельского поселения</w:t>
      </w:r>
    </w:p>
    <w:p w:rsidR="00806F82" w:rsidRPr="00076E93" w:rsidRDefault="00806F82" w:rsidP="00806F82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Cs w:val="28"/>
        </w:rPr>
      </w:pPr>
      <w:r w:rsidRPr="00076E93">
        <w:rPr>
          <w:b/>
          <w:bCs/>
          <w:szCs w:val="28"/>
        </w:rPr>
        <w:t>Сосновского муниципального района Челябинской области</w:t>
      </w:r>
    </w:p>
    <w:p w:rsidR="00806F82" w:rsidRPr="00076E93" w:rsidRDefault="00806F82" w:rsidP="00806F82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четвертого созыва</w:t>
      </w:r>
    </w:p>
    <w:p w:rsidR="00806F82" w:rsidRPr="00790C27" w:rsidRDefault="00806F82" w:rsidP="00806F82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szCs w:val="28"/>
        </w:rPr>
      </w:pPr>
    </w:p>
    <w:p w:rsidR="00806F82" w:rsidRDefault="00806F82" w:rsidP="00806F82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Cs w:val="28"/>
        </w:rPr>
      </w:pPr>
      <w:r w:rsidRPr="00076E93">
        <w:rPr>
          <w:b/>
          <w:szCs w:val="28"/>
        </w:rPr>
        <w:t>РЕШЕНИЕ</w:t>
      </w:r>
      <w:r w:rsidR="00194EBF">
        <w:rPr>
          <w:b/>
          <w:szCs w:val="28"/>
        </w:rPr>
        <w:t xml:space="preserve"> </w:t>
      </w:r>
    </w:p>
    <w:p w:rsidR="007F456E" w:rsidRDefault="007F456E" w:rsidP="007F456E">
      <w:pPr>
        <w:tabs>
          <w:tab w:val="center" w:pos="4677"/>
          <w:tab w:val="right" w:pos="9355"/>
        </w:tabs>
        <w:spacing w:after="0" w:line="240" w:lineRule="auto"/>
        <w:ind w:firstLine="0"/>
        <w:rPr>
          <w:b/>
          <w:szCs w:val="28"/>
        </w:rPr>
      </w:pPr>
    </w:p>
    <w:p w:rsidR="00806F82" w:rsidRPr="00790C27" w:rsidRDefault="00194EBF" w:rsidP="007F456E">
      <w:pPr>
        <w:tabs>
          <w:tab w:val="center" w:pos="4677"/>
          <w:tab w:val="right" w:pos="9355"/>
        </w:tabs>
        <w:spacing w:after="0" w:line="240" w:lineRule="auto"/>
        <w:ind w:firstLine="0"/>
        <w:rPr>
          <w:szCs w:val="28"/>
        </w:rPr>
      </w:pPr>
      <w:r>
        <w:rPr>
          <w:szCs w:val="28"/>
        </w:rPr>
        <w:t>«28</w:t>
      </w:r>
      <w:r w:rsidR="00806F82" w:rsidRPr="00790C27">
        <w:rPr>
          <w:szCs w:val="28"/>
        </w:rPr>
        <w:t>»</w:t>
      </w:r>
      <w:r w:rsidR="00702915">
        <w:rPr>
          <w:szCs w:val="28"/>
        </w:rPr>
        <w:t xml:space="preserve"> </w:t>
      </w:r>
      <w:r>
        <w:rPr>
          <w:szCs w:val="28"/>
        </w:rPr>
        <w:t>июня</w:t>
      </w:r>
      <w:r w:rsidR="00806F82">
        <w:rPr>
          <w:szCs w:val="28"/>
        </w:rPr>
        <w:t xml:space="preserve"> </w:t>
      </w:r>
      <w:r w:rsidR="00C95BBD">
        <w:rPr>
          <w:szCs w:val="28"/>
        </w:rPr>
        <w:t>2022</w:t>
      </w:r>
      <w:r w:rsidR="00806F82">
        <w:rPr>
          <w:szCs w:val="28"/>
        </w:rPr>
        <w:t xml:space="preserve"> г.</w:t>
      </w:r>
      <w:r>
        <w:rPr>
          <w:szCs w:val="28"/>
        </w:rPr>
        <w:t xml:space="preserve"> №139</w:t>
      </w:r>
      <w:bookmarkStart w:id="0" w:name="_GoBack"/>
      <w:bookmarkEnd w:id="0"/>
    </w:p>
    <w:p w:rsidR="00806F82" w:rsidRDefault="00806F82" w:rsidP="00806F82">
      <w:pPr>
        <w:spacing w:after="523" w:line="259" w:lineRule="auto"/>
        <w:ind w:right="16" w:firstLine="709"/>
      </w:pPr>
      <w:r>
        <w:rPr>
          <w:noProof/>
        </w:rPr>
        <w:drawing>
          <wp:inline distT="0" distB="0" distL="0" distR="0" wp14:anchorId="048626A3" wp14:editId="2984F13D">
            <wp:extent cx="9144" cy="18288"/>
            <wp:effectExtent l="0" t="0" r="0" b="0"/>
            <wp:docPr id="2716" name="Picture 2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6" name="Picture 27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F82" w:rsidRDefault="00C95BBD" w:rsidP="00C95BBD">
      <w:pPr>
        <w:ind w:left="-284" w:firstLine="0"/>
        <w:rPr>
          <w:b/>
        </w:rPr>
      </w:pPr>
      <w:r>
        <w:rPr>
          <w:b/>
        </w:rPr>
        <w:t>О внесении изменений в Решение Совета депутатов</w:t>
      </w:r>
    </w:p>
    <w:p w:rsidR="00C95BBD" w:rsidRDefault="00C95BBD" w:rsidP="00C95BBD">
      <w:pPr>
        <w:ind w:left="-284" w:firstLine="0"/>
        <w:rPr>
          <w:b/>
        </w:rPr>
      </w:pPr>
      <w:r>
        <w:rPr>
          <w:b/>
        </w:rPr>
        <w:t xml:space="preserve">Рощинского сельского поселения Сосновского </w:t>
      </w:r>
    </w:p>
    <w:p w:rsidR="00C95BBD" w:rsidRDefault="00C95BBD" w:rsidP="00C95BBD">
      <w:pPr>
        <w:ind w:left="-284" w:firstLine="0"/>
        <w:rPr>
          <w:b/>
        </w:rPr>
      </w:pPr>
      <w:r>
        <w:rPr>
          <w:b/>
        </w:rPr>
        <w:t>муниципального района Челябинской области</w:t>
      </w:r>
    </w:p>
    <w:p w:rsidR="00C95BBD" w:rsidRDefault="00C95BBD" w:rsidP="00C95BBD">
      <w:pPr>
        <w:ind w:left="-284" w:firstLine="0"/>
        <w:rPr>
          <w:b/>
        </w:rPr>
      </w:pPr>
      <w:r>
        <w:rPr>
          <w:b/>
        </w:rPr>
        <w:t>четвертого созыва от 21 января 2021 года № 61</w:t>
      </w:r>
    </w:p>
    <w:p w:rsidR="00C95BBD" w:rsidRDefault="00C95BBD" w:rsidP="00C95BBD">
      <w:pPr>
        <w:ind w:left="-284" w:firstLine="0"/>
        <w:rPr>
          <w:b/>
        </w:rPr>
      </w:pPr>
      <w:r>
        <w:rPr>
          <w:b/>
        </w:rPr>
        <w:t xml:space="preserve">О назначении гарантирующей организации </w:t>
      </w:r>
    </w:p>
    <w:p w:rsidR="00C95BBD" w:rsidRDefault="00C95BBD" w:rsidP="00C95BBD">
      <w:pPr>
        <w:ind w:left="-284" w:firstLine="0"/>
        <w:rPr>
          <w:b/>
        </w:rPr>
      </w:pPr>
      <w:r>
        <w:rPr>
          <w:b/>
        </w:rPr>
        <w:t>для водоснабжения п. Рощино</w:t>
      </w:r>
    </w:p>
    <w:p w:rsidR="00806F82" w:rsidRDefault="00806F82" w:rsidP="00806F82">
      <w:pPr>
        <w:ind w:left="-284" w:firstLine="0"/>
        <w:rPr>
          <w:b/>
        </w:rPr>
      </w:pPr>
    </w:p>
    <w:p w:rsidR="00806F82" w:rsidRPr="00806F82" w:rsidRDefault="00806F82" w:rsidP="00806F82">
      <w:pPr>
        <w:ind w:left="-284" w:firstLine="0"/>
        <w:rPr>
          <w:szCs w:val="28"/>
        </w:rPr>
      </w:pPr>
      <w:r w:rsidRPr="00806F82">
        <w:rPr>
          <w:bCs/>
          <w:szCs w:val="28"/>
        </w:rPr>
        <w:t>Совет депутатов Рощинского сельского поселения</w:t>
      </w:r>
      <w:r w:rsidRPr="00806F82">
        <w:t xml:space="preserve"> </w:t>
      </w:r>
      <w:r w:rsidRPr="00806F82">
        <w:rPr>
          <w:bCs/>
          <w:szCs w:val="28"/>
        </w:rPr>
        <w:t>Сосновского муниципального района Челябинской области</w:t>
      </w:r>
      <w:r w:rsidRPr="00806F82">
        <w:t xml:space="preserve"> </w:t>
      </w:r>
      <w:r w:rsidRPr="00806F82">
        <w:rPr>
          <w:szCs w:val="28"/>
        </w:rPr>
        <w:t>четвертого созыва</w:t>
      </w:r>
      <w:r w:rsidR="00C95BBD">
        <w:rPr>
          <w:szCs w:val="28"/>
        </w:rPr>
        <w:t xml:space="preserve"> для уточнения зоны деятельности гарантирующей организации по вопросам водоснабжения</w:t>
      </w:r>
      <w:r w:rsidR="00AB0731">
        <w:rPr>
          <w:szCs w:val="28"/>
        </w:rPr>
        <w:t xml:space="preserve"> Рощинского сельского поселения</w:t>
      </w:r>
    </w:p>
    <w:p w:rsidR="00806F82" w:rsidRDefault="00806F82" w:rsidP="00806F82">
      <w:pPr>
        <w:ind w:left="-284" w:firstLine="0"/>
        <w:rPr>
          <w:b/>
          <w:szCs w:val="28"/>
        </w:rPr>
      </w:pPr>
    </w:p>
    <w:p w:rsidR="00806F82" w:rsidRDefault="00806F82" w:rsidP="00806F82">
      <w:pPr>
        <w:ind w:left="-284" w:firstLine="0"/>
        <w:rPr>
          <w:b/>
          <w:szCs w:val="28"/>
        </w:rPr>
      </w:pPr>
      <w:r>
        <w:rPr>
          <w:b/>
          <w:szCs w:val="28"/>
        </w:rPr>
        <w:t>РЕШАЕТ:</w:t>
      </w:r>
    </w:p>
    <w:p w:rsidR="00AB0731" w:rsidRPr="00D62179" w:rsidRDefault="00806F82" w:rsidP="00AB0731">
      <w:pPr>
        <w:pStyle w:val="1"/>
        <w:numPr>
          <w:ilvl w:val="0"/>
          <w:numId w:val="2"/>
        </w:numPr>
        <w:shd w:val="clear" w:color="auto" w:fill="auto"/>
        <w:spacing w:after="0" w:line="394" w:lineRule="exact"/>
        <w:ind w:right="260"/>
        <w:rPr>
          <w:sz w:val="28"/>
          <w:szCs w:val="28"/>
        </w:rPr>
      </w:pPr>
      <w:r w:rsidRPr="00AB0731">
        <w:rPr>
          <w:sz w:val="28"/>
          <w:szCs w:val="28"/>
        </w:rPr>
        <w:t xml:space="preserve"> </w:t>
      </w:r>
      <w:r w:rsidR="00C95BBD" w:rsidRPr="00AB0731">
        <w:rPr>
          <w:sz w:val="28"/>
          <w:szCs w:val="28"/>
        </w:rPr>
        <w:t>Читать п.1 Решения № 61 от 21 января 2021 года, в следующей редакции</w:t>
      </w:r>
      <w:r w:rsidR="00C95BBD">
        <w:rPr>
          <w:szCs w:val="28"/>
        </w:rPr>
        <w:t>:</w:t>
      </w:r>
      <w:r w:rsidR="00AB0731" w:rsidRPr="00AB0731">
        <w:rPr>
          <w:sz w:val="28"/>
          <w:szCs w:val="28"/>
        </w:rPr>
        <w:t xml:space="preserve"> </w:t>
      </w:r>
      <w:r w:rsidR="00AB0731" w:rsidRPr="00D62179">
        <w:rPr>
          <w:sz w:val="28"/>
          <w:szCs w:val="28"/>
        </w:rPr>
        <w:t xml:space="preserve">Назначить гарантирующей организацией, осуществляющей водоснабжение на территории Рощинского сельского поселения, </w:t>
      </w:r>
      <w:r w:rsidR="00AB0731">
        <w:rPr>
          <w:sz w:val="28"/>
          <w:szCs w:val="28"/>
        </w:rPr>
        <w:t xml:space="preserve">а именно п. Рощино и д. Новое Поле, </w:t>
      </w:r>
      <w:r w:rsidR="00AB0731" w:rsidRPr="00D62179">
        <w:rPr>
          <w:sz w:val="28"/>
          <w:szCs w:val="28"/>
        </w:rPr>
        <w:t xml:space="preserve">ООО «Лазурит», директор </w:t>
      </w:r>
      <w:proofErr w:type="spellStart"/>
      <w:r w:rsidR="00AB0731" w:rsidRPr="00D62179">
        <w:rPr>
          <w:sz w:val="28"/>
          <w:szCs w:val="28"/>
        </w:rPr>
        <w:t>Езовских</w:t>
      </w:r>
      <w:proofErr w:type="spellEnd"/>
      <w:r w:rsidR="00AB0731" w:rsidRPr="00D62179">
        <w:rPr>
          <w:sz w:val="28"/>
          <w:szCs w:val="28"/>
        </w:rPr>
        <w:t xml:space="preserve"> Евгения Альбертовна. считать датой назначения гарантирующей организацией ООО «Лазурит» с 12 января 2021 года.</w:t>
      </w:r>
    </w:p>
    <w:p w:rsidR="00C95BBD" w:rsidRDefault="00C95BBD" w:rsidP="00806F82">
      <w:pPr>
        <w:ind w:left="-284" w:firstLine="0"/>
        <w:rPr>
          <w:szCs w:val="28"/>
        </w:rPr>
      </w:pPr>
      <w:r>
        <w:rPr>
          <w:szCs w:val="28"/>
        </w:rPr>
        <w:t xml:space="preserve"> </w:t>
      </w:r>
    </w:p>
    <w:p w:rsidR="00806F82" w:rsidRDefault="00AB0731" w:rsidP="00806F82">
      <w:pPr>
        <w:ind w:left="-284" w:firstLine="0"/>
      </w:pPr>
      <w:r>
        <w:t>2</w:t>
      </w:r>
      <w:r w:rsidR="00806F82">
        <w:t>. Разместит</w:t>
      </w:r>
      <w:r w:rsidR="006177D9">
        <w:t>ь</w:t>
      </w:r>
      <w:r w:rsidR="00806F82">
        <w:t xml:space="preserve"> настоящее решение на официальном сайте Рощинского сельского поселения </w:t>
      </w:r>
      <w:hyperlink r:id="rId7" w:history="1">
        <w:r w:rsidR="00806F82" w:rsidRPr="004429E3">
          <w:rPr>
            <w:rStyle w:val="a3"/>
          </w:rPr>
          <w:t>http://roshinskoe.eps74.ru</w:t>
        </w:r>
      </w:hyperlink>
      <w:r w:rsidR="00806F82">
        <w:t xml:space="preserve"> </w:t>
      </w:r>
    </w:p>
    <w:p w:rsidR="007F456E" w:rsidRDefault="00AB0731" w:rsidP="007F456E">
      <w:pPr>
        <w:ind w:left="-284" w:firstLine="0"/>
      </w:pPr>
      <w:r>
        <w:t>3</w:t>
      </w:r>
      <w:r w:rsidR="00806F82">
        <w:t xml:space="preserve">. Решение вступает в силу с момента </w:t>
      </w:r>
      <w:r w:rsidR="007F456E">
        <w:t>подписания.</w:t>
      </w:r>
    </w:p>
    <w:p w:rsidR="007F456E" w:rsidRDefault="00AB0731" w:rsidP="007F456E">
      <w:pPr>
        <w:ind w:left="-284" w:firstLine="0"/>
      </w:pPr>
      <w:r>
        <w:t>4</w:t>
      </w:r>
      <w:r w:rsidR="007F456E">
        <w:t>. Контроль за исполнением Решения возложить на депутата Андрейченко Е.А.</w:t>
      </w:r>
    </w:p>
    <w:p w:rsidR="00806F82" w:rsidRPr="00806F82" w:rsidRDefault="00806F82" w:rsidP="00806F82">
      <w:pPr>
        <w:ind w:left="-284" w:firstLine="0"/>
      </w:pPr>
    </w:p>
    <w:p w:rsidR="00806F82" w:rsidRDefault="00806F82" w:rsidP="00806F82">
      <w:pPr>
        <w:ind w:left="-284" w:firstLine="0"/>
      </w:pPr>
    </w:p>
    <w:p w:rsidR="007F456E" w:rsidRDefault="007F456E" w:rsidP="00806F82">
      <w:pPr>
        <w:ind w:left="-284" w:firstLine="0"/>
      </w:pPr>
    </w:p>
    <w:p w:rsidR="007F456E" w:rsidRPr="005B4839" w:rsidRDefault="007F456E" w:rsidP="007F456E">
      <w:pPr>
        <w:spacing w:after="0" w:line="259" w:lineRule="auto"/>
        <w:ind w:firstLine="0"/>
        <w:rPr>
          <w:rFonts w:eastAsiaTheme="minorHAnsi"/>
          <w:color w:val="auto"/>
          <w:szCs w:val="28"/>
          <w:lang w:eastAsia="en-US"/>
        </w:rPr>
      </w:pPr>
      <w:r w:rsidRPr="005B4839">
        <w:rPr>
          <w:rFonts w:eastAsiaTheme="minorHAnsi"/>
          <w:color w:val="auto"/>
          <w:szCs w:val="28"/>
          <w:lang w:eastAsia="en-US"/>
        </w:rPr>
        <w:t>Глава Рощинского                                             Председатель Совета депутатов</w:t>
      </w:r>
    </w:p>
    <w:p w:rsidR="007F456E" w:rsidRPr="005B4839" w:rsidRDefault="007F456E" w:rsidP="007F456E">
      <w:pPr>
        <w:spacing w:after="0" w:line="259" w:lineRule="auto"/>
        <w:ind w:firstLine="0"/>
        <w:rPr>
          <w:rFonts w:eastAsiaTheme="minorHAnsi"/>
          <w:color w:val="auto"/>
          <w:szCs w:val="28"/>
          <w:lang w:eastAsia="en-US"/>
        </w:rPr>
      </w:pPr>
      <w:r w:rsidRPr="005B4839">
        <w:rPr>
          <w:rFonts w:eastAsiaTheme="minorHAnsi"/>
          <w:color w:val="auto"/>
          <w:szCs w:val="28"/>
          <w:lang w:eastAsia="en-US"/>
        </w:rPr>
        <w:t>сельского поселения                                              Рощинского сельского поселения</w:t>
      </w:r>
    </w:p>
    <w:p w:rsidR="007F456E" w:rsidRPr="005B4839" w:rsidRDefault="007F456E" w:rsidP="007F456E">
      <w:pPr>
        <w:spacing w:after="0" w:line="259" w:lineRule="auto"/>
        <w:ind w:firstLine="0"/>
        <w:rPr>
          <w:rFonts w:eastAsiaTheme="minorHAnsi"/>
          <w:color w:val="auto"/>
          <w:szCs w:val="28"/>
          <w:lang w:eastAsia="en-US"/>
        </w:rPr>
      </w:pPr>
      <w:r w:rsidRPr="005B4839">
        <w:rPr>
          <w:rFonts w:eastAsiaTheme="minorHAnsi"/>
          <w:color w:val="auto"/>
          <w:szCs w:val="28"/>
          <w:lang w:eastAsia="en-US"/>
        </w:rPr>
        <w:t>______________Л.А. Ефимова                            ______________С.Ю. Волосникова</w:t>
      </w:r>
    </w:p>
    <w:p w:rsidR="007F456E" w:rsidRDefault="007F456E" w:rsidP="007F456E">
      <w:pPr>
        <w:spacing w:after="166"/>
        <w:ind w:left="14" w:right="158" w:firstLine="0"/>
      </w:pPr>
    </w:p>
    <w:p w:rsidR="00663B69" w:rsidRDefault="00663B69" w:rsidP="00663B69">
      <w:pPr>
        <w:ind w:left="-284" w:firstLine="0"/>
        <w:jc w:val="right"/>
      </w:pPr>
    </w:p>
    <w:p w:rsidR="00663B69" w:rsidRDefault="00663B69" w:rsidP="00663B69">
      <w:pPr>
        <w:ind w:left="-284" w:firstLine="0"/>
        <w:jc w:val="right"/>
      </w:pPr>
    </w:p>
    <w:sectPr w:rsidR="00663B69" w:rsidSect="00806F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3091"/>
    <w:multiLevelType w:val="hybridMultilevel"/>
    <w:tmpl w:val="32A2C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04BC6"/>
    <w:multiLevelType w:val="multilevel"/>
    <w:tmpl w:val="75084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A1"/>
    <w:rsid w:val="00194EBF"/>
    <w:rsid w:val="004544D1"/>
    <w:rsid w:val="005F0A3E"/>
    <w:rsid w:val="006177D9"/>
    <w:rsid w:val="00663B69"/>
    <w:rsid w:val="00702915"/>
    <w:rsid w:val="007F456E"/>
    <w:rsid w:val="00806F82"/>
    <w:rsid w:val="008F5908"/>
    <w:rsid w:val="009C6FF8"/>
    <w:rsid w:val="00AB0731"/>
    <w:rsid w:val="00C91E84"/>
    <w:rsid w:val="00C95BBD"/>
    <w:rsid w:val="00D72D95"/>
    <w:rsid w:val="00E26C1C"/>
    <w:rsid w:val="00E85CA1"/>
    <w:rsid w:val="00EA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CCCF"/>
  <w15:chartTrackingRefBased/>
  <w15:docId w15:val="{46B52F32-36FC-4BBD-904D-8DFD506B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F82"/>
    <w:pPr>
      <w:spacing w:after="3" w:line="248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F8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91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6">
    <w:name w:val="Основной текст_"/>
    <w:basedOn w:val="a0"/>
    <w:link w:val="1"/>
    <w:rsid w:val="00AB07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AB0731"/>
    <w:pPr>
      <w:widowControl w:val="0"/>
      <w:shd w:val="clear" w:color="auto" w:fill="FFFFFF"/>
      <w:spacing w:after="360" w:line="0" w:lineRule="atLeast"/>
      <w:ind w:firstLine="0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hinskoe.eps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2022-07-08T09:28:00Z</cp:lastPrinted>
  <dcterms:created xsi:type="dcterms:W3CDTF">2021-12-21T05:57:00Z</dcterms:created>
  <dcterms:modified xsi:type="dcterms:W3CDTF">2022-07-08T09:28:00Z</dcterms:modified>
</cp:coreProperties>
</file>